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keepNext w:val="0"/>
        <w:keepLines w:val="0"/>
        <w:widowControl w:val="0"/>
        <w:adjustRightInd w:val="0"/>
        <w:snapToGrid w:val="0"/>
        <w:rPr>
          <w:rFonts w:ascii="Times New Roman" w:hAnsi="Times New Roman"/>
          <w:color w:val="000000"/>
          <w:szCs w:val="30"/>
        </w:rPr>
      </w:pPr>
      <w:r>
        <w:rPr>
          <w:rFonts w:ascii="Times New Roman" w:hAnsi="Times New Roman"/>
          <w:color w:val="000000"/>
        </w:rPr>
        <w:t>《个人所得税自行纳税申报表（A表）》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/>
          <w:i/>
          <w:color w:val="000000"/>
        </w:rPr>
        <w:t>Individual Income Tax Self-Filing Return (Form A)</w:t>
      </w: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p>
      <w:pPr>
        <w:pStyle w:val="57"/>
        <w:adjustRightInd w:val="0"/>
        <w:snapToGrid w:val="0"/>
        <w:ind w:left="-161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个人所得税自行纳税申报表（A表）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/>
          <w:b/>
          <w:color w:val="000000"/>
          <w:sz w:val="28"/>
        </w:rPr>
        <w:t>Individual Income Tax Self-Filing Return (Form A)</w:t>
      </w:r>
    </w:p>
    <w:p>
      <w:pPr>
        <w:pStyle w:val="57"/>
        <w:adjustRightInd w:val="0"/>
        <w:snapToGrid w:val="0"/>
        <w:ind w:left="-161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57"/>
        <w:adjustRightInd w:val="0"/>
        <w:snapToGri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税款所属期：自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年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月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日至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年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月</w:t>
      </w:r>
      <w:r>
        <w:rPr>
          <w:rFonts w:hint="eastAsia"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日 　　　　　     金额单位：人民币元（列至角分）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/>
          <w:color w:val="000000"/>
        </w:rPr>
        <w:t xml:space="preserve">Taxable period: From MM/DD/YY to MM/DD/YY   </w:t>
      </w:r>
      <w:r>
        <w:rPr>
          <w:rFonts w:hint="eastAsia"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 xml:space="preserve">Monetary Unit: CNY (accurate to the second decimal place) </w:t>
      </w:r>
    </w:p>
    <w:tbl>
      <w:tblPr>
        <w:tblStyle w:val="22"/>
        <w:tblW w:w="50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216"/>
        <w:gridCol w:w="539"/>
        <w:gridCol w:w="367"/>
        <w:gridCol w:w="408"/>
        <w:gridCol w:w="476"/>
        <w:gridCol w:w="278"/>
        <w:gridCol w:w="677"/>
        <w:gridCol w:w="144"/>
        <w:gridCol w:w="521"/>
        <w:gridCol w:w="207"/>
        <w:gridCol w:w="614"/>
        <w:gridCol w:w="1100"/>
        <w:gridCol w:w="439"/>
        <w:gridCol w:w="267"/>
        <w:gridCol w:w="605"/>
        <w:gridCol w:w="736"/>
        <w:gridCol w:w="804"/>
        <w:gridCol w:w="926"/>
        <w:gridCol w:w="834"/>
        <w:gridCol w:w="850"/>
        <w:gridCol w:w="85"/>
        <w:gridCol w:w="411"/>
        <w:gridCol w:w="405"/>
        <w:gridCol w:w="141"/>
        <w:gridCol w:w="281"/>
        <w:gridCol w:w="224"/>
        <w:gridCol w:w="138"/>
        <w:gridCol w:w="341"/>
        <w:gridCol w:w="417"/>
        <w:gridCol w:w="133"/>
        <w:gridCol w:w="484"/>
        <w:gridCol w:w="398"/>
        <w:gridCol w:w="132"/>
        <w:gridCol w:w="500"/>
        <w:gridCol w:w="306"/>
        <w:gridCol w:w="223"/>
        <w:gridCol w:w="576"/>
        <w:gridCol w:w="117"/>
        <w:gridCol w:w="336"/>
        <w:gridCol w:w="464"/>
        <w:gridCol w:w="112"/>
        <w:gridCol w:w="564"/>
        <w:gridCol w:w="428"/>
        <w:gridCol w:w="612"/>
        <w:gridCol w:w="414"/>
        <w:gridCol w:w="330"/>
        <w:gridCol w:w="199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姓名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25" w:type="pct"/>
            <w:gridSpan w:val="4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国籍（地区）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Nationality (Region)</w:t>
            </w:r>
          </w:p>
        </w:tc>
        <w:tc>
          <w:tcPr>
            <w:tcW w:w="15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身份证件类型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Type of identity document</w:t>
            </w:r>
          </w:p>
        </w:tc>
        <w:tc>
          <w:tcPr>
            <w:tcW w:w="11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pct"/>
            <w:gridSpan w:val="7"/>
            <w:vAlign w:val="center"/>
          </w:tcPr>
          <w:p>
            <w:pPr>
              <w:pStyle w:val="57"/>
              <w:adjustRightInd w:val="0"/>
              <w:snapToGrid w:val="0"/>
              <w:ind w:left="-120" w:right="-1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身份证件号码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Identity document No.</w:t>
            </w:r>
          </w:p>
        </w:tc>
        <w:tc>
          <w:tcPr>
            <w:tcW w:w="11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4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自行申报情形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Self-declaration status</w:t>
            </w:r>
          </w:p>
        </w:tc>
        <w:tc>
          <w:tcPr>
            <w:tcW w:w="4556" w:type="pct"/>
            <w:gridSpan w:val="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□从中国境内两处或者两处以上取得工资、薪金所得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□没有扣缴义务人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□其他情形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□ Income from wages and salaries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from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two or more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sources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China □ No withholding agent □ Other circumstances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17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67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任职受雇单位名称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Name of employer</w:t>
            </w:r>
          </w:p>
        </w:tc>
        <w:tc>
          <w:tcPr>
            <w:tcW w:w="17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所得期间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Income period </w:t>
            </w:r>
          </w:p>
        </w:tc>
        <w:tc>
          <w:tcPr>
            <w:tcW w:w="18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所得项目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Items of income</w:t>
            </w:r>
          </w:p>
        </w:tc>
        <w:tc>
          <w:tcPr>
            <w:tcW w:w="17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收入额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Income amount </w:t>
            </w:r>
          </w:p>
        </w:tc>
        <w:tc>
          <w:tcPr>
            <w:tcW w:w="19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免税所得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Tax-free income</w:t>
            </w:r>
          </w:p>
        </w:tc>
        <w:tc>
          <w:tcPr>
            <w:tcW w:w="2232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税前扣除项目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Pre-tax deduction item</w:t>
            </w: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减除费用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Fees deducted</w:t>
            </w: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准予扣除的捐赠额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Donations allowed to be deducted</w:t>
            </w: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应纳税所得额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Taxable income</w:t>
            </w: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税率%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Tax rate (percent) </w:t>
            </w: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速算扣除数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Quick deduction</w:t>
            </w: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应纳税额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 payable</w:t>
            </w: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减免税额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 exempted or deducted</w:t>
            </w: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已缴税额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 paid</w:t>
            </w: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107" w:right="-1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应补（退）税额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Overdue (refundable) income 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76" w:type="pct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基本养老保险费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Basic pension insurance</w:t>
            </w:r>
          </w:p>
        </w:tc>
        <w:tc>
          <w:tcPr>
            <w:tcW w:w="145" w:type="pct"/>
            <w:vMerge w:val="restart"/>
            <w:vAlign w:val="center"/>
          </w:tcPr>
          <w:p>
            <w:pPr>
              <w:pStyle w:val="57"/>
              <w:adjustRightInd w:val="0"/>
              <w:snapToGrid w:val="0"/>
              <w:ind w:left="-53" w:right="-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基本医疗保险费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Basic medical insurance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pStyle w:val="57"/>
              <w:adjustRightInd w:val="0"/>
              <w:snapToGrid w:val="0"/>
              <w:ind w:lef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失业保险费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Unemployment insurance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住房公积金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Housing Provident Fund</w:t>
            </w:r>
          </w:p>
        </w:tc>
        <w:tc>
          <w:tcPr>
            <w:tcW w:w="143" w:type="pct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财产原值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Original asset value</w:t>
            </w:r>
          </w:p>
        </w:tc>
        <w:tc>
          <w:tcPr>
            <w:tcW w:w="1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90"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允许扣除的税费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 allowed for deduction</w:t>
            </w:r>
          </w:p>
        </w:tc>
        <w:tc>
          <w:tcPr>
            <w:tcW w:w="102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其他12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Others 12</w:t>
            </w:r>
          </w:p>
        </w:tc>
        <w:tc>
          <w:tcPr>
            <w:tcW w:w="1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合计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" w:type="pct"/>
            <w:gridSpan w:val="3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Merge w:val="restart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76" w:type="pct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pStyle w:val="57"/>
              <w:adjustRightInd w:val="0"/>
              <w:snapToGrid w:val="0"/>
              <w:ind w:left="-53" w:right="-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continue"/>
            <w:vAlign w:val="center"/>
          </w:tcPr>
          <w:p>
            <w:pPr>
              <w:pStyle w:val="57"/>
              <w:adjustRightInd w:val="0"/>
              <w:snapToGrid w:val="0"/>
              <w:ind w:lef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90"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年金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Annuity</w:t>
            </w:r>
          </w:p>
        </w:tc>
        <w:tc>
          <w:tcPr>
            <w:tcW w:w="21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商业健康险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Commercial health insurance</w:t>
            </w:r>
          </w:p>
        </w:tc>
        <w:tc>
          <w:tcPr>
            <w:tcW w:w="197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投资抵扣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Investment credits</w:t>
            </w:r>
          </w:p>
        </w:tc>
        <w:tc>
          <w:tcPr>
            <w:tcW w:w="221" w:type="pct"/>
            <w:gridSpan w:val="2"/>
            <w:vAlign w:val="center"/>
          </w:tcPr>
          <w:p>
            <w:pPr>
              <w:pStyle w:val="42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税延养老保险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Tax-deferred pension insurance</w:t>
            </w:r>
          </w:p>
          <w:p>
            <w:pPr>
              <w:pStyle w:val="42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其他扣除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Other deductions</w:t>
            </w:r>
          </w:p>
        </w:tc>
        <w:tc>
          <w:tcPr>
            <w:tcW w:w="153" w:type="pct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Merge w:val="continue"/>
            <w:vAlign w:val="center"/>
          </w:tcPr>
          <w:p>
            <w:pPr>
              <w:pStyle w:val="57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76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4999" w:type="pct"/>
            <w:gridSpan w:val="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firstLine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谨声明：此表是根据《中华人民共和国个人所得税法》及其实施条例和国家相关法律法规规定填写的，是真实的、完整的、可靠的。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 is hereby declared that this form is filled in as per the stipulations of the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Individual Income Tax Law of the People's Republic of China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and its implementing regulations as well as other relevant regulations on taxation of China, and all the contents herein are true, complete, and reliable.</w:t>
            </w:r>
          </w:p>
          <w:p>
            <w:pPr>
              <w:pStyle w:val="57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纳税人签字：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Taxpayer (signature and seal): 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3090" w:type="pct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107" w:right="-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代理机构（人）公章: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Delegated agency/agent (signature and seal):</w:t>
            </w:r>
          </w:p>
          <w:p>
            <w:pPr>
              <w:pStyle w:val="57"/>
              <w:tabs>
                <w:tab w:val="left" w:pos="1792"/>
              </w:tabs>
              <w:adjustRightInd w:val="0"/>
              <w:snapToGrid w:val="0"/>
              <w:ind w:left="-107" w:right="-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经办人：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经办人执业证件号码: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Handled by: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Handler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'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 practice certificate No.:</w:t>
            </w:r>
          </w:p>
        </w:tc>
        <w:tc>
          <w:tcPr>
            <w:tcW w:w="1909" w:type="pct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107" w:right="-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主管税务机关受理专用章: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Special Acceptance Seal of the Competent Tax Authority:</w:t>
            </w:r>
          </w:p>
          <w:p>
            <w:pPr>
              <w:pStyle w:val="57"/>
              <w:adjustRightInd w:val="0"/>
              <w:snapToGrid w:val="0"/>
              <w:ind w:left="-107" w:right="-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受理人：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Accepted by: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3090" w:type="pct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107" w:right="-78" w:firstLine="1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代理申报日期: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Submitted on: MM/DD/YY</w:t>
            </w:r>
          </w:p>
        </w:tc>
        <w:tc>
          <w:tcPr>
            <w:tcW w:w="1909" w:type="pct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7"/>
              <w:adjustRightInd w:val="0"/>
              <w:snapToGrid w:val="0"/>
              <w:ind w:left="-107" w:right="-7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受理日期: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Accepted on: MM/DD/YY</w:t>
            </w:r>
          </w:p>
        </w:tc>
      </w:tr>
    </w:tbl>
    <w:p>
      <w:pPr>
        <w:pStyle w:val="57"/>
        <w:adjustRightInd w:val="0"/>
        <w:snapToGri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w:t>国家税务总局监制</w:t>
      </w:r>
      <w:r>
        <w:rPr>
          <w:rFonts w:hint="eastAsia" w:ascii="Times New Roman" w:hAnsi="Times New Roman"/>
          <w:color w:val="000000"/>
        </w:rPr>
        <w:br w:type="textWrapping"/>
      </w:r>
      <w:r>
        <w:rPr>
          <w:rFonts w:ascii="Times New Roman" w:hAnsi="Times New Roman"/>
          <w:color w:val="000000"/>
        </w:rPr>
        <w:t>Issued under the supervision of the State Administration of Taxation</w:t>
      </w:r>
    </w:p>
    <w:sectPr>
      <w:type w:val="continuous"/>
      <w:pgSz w:w="23814" w:h="16839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tDA0sDSzNDAAcpV0lIJTi4sz8/NACoxrAcVpryUsAAAA"/>
  </w:docVars>
  <w:rsids>
    <w:rsidRoot w:val="00D05818"/>
    <w:rsid w:val="00001E00"/>
    <w:rsid w:val="0006789E"/>
    <w:rsid w:val="00094C82"/>
    <w:rsid w:val="00205589"/>
    <w:rsid w:val="00245604"/>
    <w:rsid w:val="002D02B0"/>
    <w:rsid w:val="003237F2"/>
    <w:rsid w:val="0037006E"/>
    <w:rsid w:val="00435339"/>
    <w:rsid w:val="004E0351"/>
    <w:rsid w:val="004E5398"/>
    <w:rsid w:val="005C7AC9"/>
    <w:rsid w:val="006723DC"/>
    <w:rsid w:val="006824CD"/>
    <w:rsid w:val="006C3AE6"/>
    <w:rsid w:val="007E71C2"/>
    <w:rsid w:val="009A0D93"/>
    <w:rsid w:val="00A47063"/>
    <w:rsid w:val="00AA03AF"/>
    <w:rsid w:val="00C435D0"/>
    <w:rsid w:val="00CF287F"/>
    <w:rsid w:val="00D05818"/>
    <w:rsid w:val="00F03031"/>
    <w:rsid w:val="00F30210"/>
    <w:rsid w:val="00F36C4E"/>
    <w:rsid w:val="121149BE"/>
    <w:rsid w:val="18382336"/>
    <w:rsid w:val="217458EC"/>
    <w:rsid w:val="41B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32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3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annotation text"/>
    <w:basedOn w:val="1"/>
    <w:link w:val="79"/>
    <w:uiPriority w:val="0"/>
  </w:style>
  <w:style w:type="paragraph" w:styleId="13">
    <w:name w:val="Body Text"/>
    <w:basedOn w:val="14"/>
    <w:link w:val="50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5">
    <w:name w:val="Plain Text"/>
    <w:basedOn w:val="16"/>
    <w:link w:val="56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Balloon Text"/>
    <w:basedOn w:val="1"/>
    <w:link w:val="34"/>
    <w:semiHidden/>
    <w:uiPriority w:val="0"/>
    <w:rPr>
      <w:sz w:val="18"/>
      <w:szCs w:val="18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itle"/>
    <w:basedOn w:val="14"/>
    <w:next w:val="14"/>
    <w:link w:val="6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paragraph" w:styleId="21">
    <w:name w:val="annotation subject"/>
    <w:basedOn w:val="12"/>
    <w:next w:val="12"/>
    <w:link w:val="80"/>
    <w:uiPriority w:val="0"/>
    <w:rPr>
      <w:b/>
      <w:bCs/>
    </w:rPr>
  </w:style>
  <w:style w:type="character" w:styleId="24">
    <w:name w:val="annotation reference"/>
    <w:basedOn w:val="23"/>
    <w:uiPriority w:val="0"/>
    <w:rPr>
      <w:sz w:val="21"/>
      <w:szCs w:val="21"/>
    </w:rPr>
  </w:style>
  <w:style w:type="character" w:customStyle="1" w:styleId="25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6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8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9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30">
    <w:name w:val="标题 6 字符"/>
    <w:link w:val="7"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31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">
    <w:name w:val="标题 8 字符"/>
    <w:link w:val="9"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3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4">
    <w:name w:val="批注框文本 字符"/>
    <w:link w:val="17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5">
    <w:name w:val="页眉 字符"/>
    <w:link w:val="19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6">
    <w:name w:val="页脚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7">
    <w:name w:val="标题 11"/>
    <w:basedOn w:val="14"/>
    <w:next w:val="14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8">
    <w:name w:val="标题 1 Char_0"/>
    <w:link w:val="37"/>
    <w:qFormat/>
    <w:uiPriority w:val="0"/>
    <w:rPr>
      <w:b/>
      <w:bCs/>
      <w:kern w:val="44"/>
      <w:sz w:val="44"/>
      <w:szCs w:val="44"/>
    </w:rPr>
  </w:style>
  <w:style w:type="paragraph" w:customStyle="1" w:styleId="39">
    <w:name w:val="标题 21"/>
    <w:basedOn w:val="14"/>
    <w:next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40">
    <w:name w:val="标题 2 Char_0"/>
    <w:link w:val="41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41">
    <w:name w:val="标题 2_0"/>
    <w:basedOn w:val="42"/>
    <w:next w:val="42"/>
    <w:link w:val="4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标题 31"/>
    <w:basedOn w:val="14"/>
    <w:next w:val="1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4">
    <w:name w:val="标题 3 Char_0"/>
    <w:link w:val="45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5">
    <w:name w:val="标题 311"/>
    <w:basedOn w:val="46"/>
    <w:next w:val="46"/>
    <w:link w:val="4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6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7">
    <w:name w:val="标题 3_0"/>
    <w:basedOn w:val="42"/>
    <w:next w:val="4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8">
    <w:name w:val="表单名称"/>
    <w:basedOn w:val="14"/>
    <w:link w:val="49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9">
    <w:name w:val="表单名称 Char"/>
    <w:link w:val="48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50">
    <w:name w:val="正文文本 字符"/>
    <w:link w:val="13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51">
    <w:name w:val="注释标题1"/>
    <w:basedOn w:val="42"/>
    <w:next w:val="42"/>
    <w:link w:val="52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52">
    <w:name w:val="注释标题 Char"/>
    <w:link w:val="5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3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表格文字 左对齐"/>
    <w:basedOn w:val="42"/>
    <w:link w:val="55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5">
    <w:name w:val="表格文字 左对齐 Char"/>
    <w:link w:val="54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6">
    <w:name w:val="纯文本 字符"/>
    <w:link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57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Heading 3_0"/>
    <w:basedOn w:val="57"/>
    <w:next w:val="57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9">
    <w:name w:val="正文居中"/>
    <w:basedOn w:val="46"/>
    <w:link w:val="60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60">
    <w:name w:val="正文居中 Char"/>
    <w:link w:val="59"/>
    <w:qFormat/>
    <w:uiPriority w:val="0"/>
    <w:rPr>
      <w:rFonts w:ascii="Arial" w:hAnsi="Arial" w:eastAsia="宋体" w:cs="宋体"/>
    </w:rPr>
  </w:style>
  <w:style w:type="paragraph" w:customStyle="1" w:styleId="61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标题 31_0"/>
    <w:basedOn w:val="61"/>
    <w:next w:val="6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4">
    <w:name w:val="标题 字符"/>
    <w:link w:val="20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5">
    <w:name w:val="正文 首行缩进"/>
    <w:basedOn w:val="14"/>
    <w:link w:val="66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6">
    <w:name w:val="正文 首行缩进 Char"/>
    <w:link w:val="65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7">
    <w:name w:val="正文 表名"/>
    <w:basedOn w:val="68"/>
    <w:link w:val="70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8">
    <w:name w:val="正文居中_0"/>
    <w:basedOn w:val="46"/>
    <w:link w:val="69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9">
    <w:name w:val="正文居中 Char_0"/>
    <w:link w:val="68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70">
    <w:name w:val="正文 表名 Char"/>
    <w:link w:val="67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71">
    <w:name w:val="表单名称_0"/>
    <w:basedOn w:val="61"/>
    <w:link w:val="72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72">
    <w:name w:val="表单名称 Char Char_0"/>
    <w:link w:val="71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3">
    <w:name w:val="表格文字 居中"/>
    <w:basedOn w:val="42"/>
    <w:link w:val="74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4">
    <w:name w:val="表格文字 居中 Char"/>
    <w:link w:val="73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5">
    <w:name w:val="需求正文"/>
    <w:basedOn w:val="42"/>
    <w:link w:val="76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6">
    <w:name w:val="需求正文 Char"/>
    <w:link w:val="75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7">
    <w:name w:val="注释标题11"/>
    <w:basedOn w:val="46"/>
    <w:next w:val="46"/>
    <w:qFormat/>
    <w:uiPriority w:val="0"/>
    <w:pPr>
      <w:jc w:val="center"/>
    </w:pPr>
    <w:rPr>
      <w:rFonts w:ascii="Times New Roman" w:hAnsi="Times New Roman"/>
    </w:rPr>
  </w:style>
  <w:style w:type="paragraph" w:customStyle="1" w:styleId="78">
    <w:name w:val="正文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customStyle="1" w:styleId="79">
    <w:name w:val="批注文字 字符"/>
    <w:basedOn w:val="23"/>
    <w:link w:val="12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80">
    <w:name w:val="批注主题 字符"/>
    <w:basedOn w:val="79"/>
    <w:link w:val="21"/>
    <w:qFormat/>
    <w:uiPriority w:val="0"/>
    <w:rPr>
      <w:rFonts w:ascii="Times New Roman" w:hAnsi="Times New Roman" w:eastAsia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345</Words>
  <Characters>1973</Characters>
  <Lines>16</Lines>
  <Paragraphs>4</Paragraphs>
  <TotalTime>10</TotalTime>
  <ScaleCrop>false</ScaleCrop>
  <LinksUpToDate>false</LinksUpToDate>
  <CharactersWithSpaces>2314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2022-05-25T04:36:00Z</dcterms:created>
  <dc:creator>谢建设</dc:creator>
  <cp:lastModifiedBy>yukuriiiii</cp:lastModifiedBy>
  <cp:lastPrinted>2113-01-01T00:00:00Z</cp:lastPrinted>
  <dcterms:modified xsi:type="dcterms:W3CDTF">2022-05-26T02:46:03Z</dcterms:modified>
  <dc:title>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68497249032B4E41B85D5A10471CF704</vt:lpwstr>
  </property>
</Properties>
</file>